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考生健康承诺书</w:t>
      </w:r>
    </w:p>
    <w:tbl>
      <w:tblPr>
        <w:tblStyle w:val="7"/>
        <w:tblW w:w="93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89"/>
        <w:gridCol w:w="1091"/>
        <w:gridCol w:w="1400"/>
        <w:gridCol w:w="282"/>
        <w:gridCol w:w="839"/>
        <w:gridCol w:w="1119"/>
        <w:gridCol w:w="1120"/>
        <w:gridCol w:w="1623"/>
      </w:tblGrid>
      <w:tr>
        <w:trPr>
          <w:cantSplit/>
          <w:trHeight w:val="398" w:hRule="exact"/>
          <w:jc w:val="center"/>
        </w:trPr>
        <w:tc>
          <w:tcPr>
            <w:tcW w:w="4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 xml:space="preserve">考点名称：     </w:t>
            </w:r>
          </w:p>
        </w:tc>
        <w:tc>
          <w:tcPr>
            <w:tcW w:w="4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85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hint="default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1.</w:t>
            </w:r>
            <w:r>
              <w:rPr>
                <w:b w:val="0"/>
                <w:bCs w:val="0"/>
                <w:kern w:val="0"/>
                <w:sz w:val="16"/>
                <w:szCs w:val="16"/>
                <w:u w:val="none"/>
              </w:rPr>
              <w:t>是否属于治愈出院满</w:t>
            </w:r>
            <w:r>
              <w:rPr>
                <w:rFonts w:hint="eastAsia"/>
                <w:b w:val="0"/>
                <w:bCs w:val="0"/>
                <w:kern w:val="0"/>
                <w:sz w:val="16"/>
                <w:szCs w:val="16"/>
                <w:u w:val="none"/>
                <w:lang w:val="en-US" w:eastAsia="zh-CN"/>
              </w:rPr>
              <w:t>7</w:t>
            </w:r>
            <w:r>
              <w:rPr>
                <w:b w:val="0"/>
                <w:bCs w:val="0"/>
                <w:kern w:val="0"/>
                <w:sz w:val="16"/>
                <w:szCs w:val="16"/>
                <w:u w:val="none"/>
              </w:rPr>
              <w:t>天的确诊病例和无症状感染者？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hint="default" w:eastAsia="仿宋_GB2312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2.</w:t>
            </w:r>
            <w:r>
              <w:rPr>
                <w:kern w:val="0"/>
                <w:sz w:val="16"/>
                <w:szCs w:val="16"/>
                <w:u w:val="none"/>
              </w:rPr>
              <w:t>是否有境外旅居史且入境已满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7</w:t>
            </w:r>
            <w:r>
              <w:rPr>
                <w:kern w:val="0"/>
                <w:sz w:val="16"/>
                <w:szCs w:val="16"/>
                <w:u w:val="none"/>
              </w:rPr>
              <w:t>天但不满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  <w:r>
              <w:rPr>
                <w:kern w:val="0"/>
                <w:sz w:val="16"/>
                <w:szCs w:val="16"/>
                <w:u w:val="none"/>
              </w:rPr>
              <w:t>天？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3.是否是</w:t>
            </w:r>
            <w:r>
              <w:rPr>
                <w:rFonts w:hint="eastAsia"/>
                <w:kern w:val="0"/>
                <w:sz w:val="16"/>
                <w:szCs w:val="16"/>
                <w:u w:val="none"/>
              </w:rPr>
              <w:t>开考前7天有发热、咳嗽等症状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eastAsia="zh-CN"/>
              </w:rPr>
              <w:t>并治愈者？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4.是否是</w:t>
            </w:r>
            <w:r>
              <w:rPr>
                <w:rFonts w:hint="eastAsia"/>
                <w:kern w:val="0"/>
                <w:sz w:val="16"/>
                <w:szCs w:val="16"/>
                <w:u w:val="none"/>
              </w:rPr>
              <w:t>考前14天从发生本土疫情省份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入聊返聊</w:t>
            </w:r>
            <w:r>
              <w:rPr>
                <w:rFonts w:hint="eastAsia"/>
                <w:kern w:val="0"/>
                <w:sz w:val="16"/>
                <w:szCs w:val="16"/>
                <w:u w:val="none"/>
              </w:rPr>
              <w:t>参加考试的考生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eastAsia="zh-CN"/>
              </w:rPr>
              <w:t>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5</w:t>
            </w:r>
            <w:r>
              <w:rPr>
                <w:kern w:val="0"/>
                <w:sz w:val="16"/>
                <w:szCs w:val="16"/>
                <w:u w:val="none"/>
              </w:rPr>
              <w:t>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6</w:t>
            </w:r>
            <w:r>
              <w:rPr>
                <w:kern w:val="0"/>
                <w:sz w:val="16"/>
                <w:szCs w:val="16"/>
                <w:u w:val="none"/>
              </w:rPr>
              <w:t>.考前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7</w:t>
            </w:r>
            <w:r>
              <w:rPr>
                <w:kern w:val="0"/>
                <w:sz w:val="16"/>
                <w:szCs w:val="16"/>
                <w:u w:val="none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u w:val="none"/>
              </w:rPr>
              <w:br w:type="textWrapping"/>
            </w: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7</w:t>
            </w:r>
            <w:r>
              <w:rPr>
                <w:kern w:val="0"/>
                <w:sz w:val="16"/>
                <w:szCs w:val="16"/>
                <w:u w:val="none"/>
              </w:rPr>
              <w:t>.是否有中、高风险等疫情重点地区旅居史且离开上述地区不满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7</w:t>
            </w:r>
            <w:r>
              <w:rPr>
                <w:kern w:val="0"/>
                <w:sz w:val="16"/>
                <w:szCs w:val="16"/>
                <w:u w:val="none"/>
              </w:rPr>
              <w:t>天？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8.</w:t>
            </w:r>
            <w:r>
              <w:rPr>
                <w:kern w:val="0"/>
                <w:sz w:val="16"/>
                <w:szCs w:val="16"/>
                <w:u w:val="none"/>
              </w:rPr>
              <w:t>居住社区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  <w:r>
              <w:rPr>
                <w:kern w:val="0"/>
                <w:sz w:val="16"/>
                <w:szCs w:val="16"/>
                <w:u w:val="none"/>
              </w:rPr>
              <w:t>天内是否发生疫情？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  <w:u w:val="none"/>
              </w:rPr>
            </w:pPr>
            <w:r>
              <w:rPr>
                <w:kern w:val="0"/>
                <w:sz w:val="16"/>
                <w:szCs w:val="16"/>
                <w:u w:val="none"/>
              </w:rPr>
              <w:t>9.是否有境外旅居史且入境未满</w:t>
            </w:r>
            <w:r>
              <w:rPr>
                <w:rFonts w:hint="eastAsia"/>
                <w:kern w:val="0"/>
                <w:sz w:val="16"/>
                <w:szCs w:val="16"/>
                <w:u w:val="none"/>
                <w:lang w:val="en-US" w:eastAsia="zh-CN"/>
              </w:rPr>
              <w:t>7</w:t>
            </w:r>
            <w:r>
              <w:rPr>
                <w:kern w:val="0"/>
                <w:sz w:val="16"/>
                <w:szCs w:val="16"/>
                <w:u w:val="none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85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第1-4条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第5-9条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Calibri" w:hAnsi="Calibri" w:eastAsia="仿宋_GB2312" w:cs="华文中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第1-4条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Calibri" w:hAnsi="Calibri" w:eastAsia="仿宋_GB2312" w:cs="华文中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第5-9条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931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注：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b/>
                <w:bCs/>
                <w:kern w:val="0"/>
                <w:sz w:val="18"/>
                <w:szCs w:val="18"/>
              </w:rPr>
              <w:t>健康申明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b/>
                <w:bCs/>
                <w:kern w:val="0"/>
                <w:sz w:val="18"/>
                <w:szCs w:val="18"/>
              </w:rPr>
              <w:t>中1-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b/>
                <w:bCs/>
                <w:kern w:val="0"/>
                <w:sz w:val="18"/>
                <w:szCs w:val="18"/>
              </w:rPr>
              <w:t>项为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b/>
                <w:bCs/>
                <w:kern w:val="0"/>
                <w:sz w:val="18"/>
                <w:szCs w:val="18"/>
              </w:rPr>
              <w:t>是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b/>
                <w:bCs/>
                <w:kern w:val="0"/>
                <w:sz w:val="18"/>
                <w:szCs w:val="18"/>
              </w:rPr>
              <w:t>的，考生须向考点所在地人事考试机构申报，并携带规定的健康证明，在隔离考场考试；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b/>
                <w:bCs/>
                <w:kern w:val="0"/>
                <w:sz w:val="18"/>
                <w:szCs w:val="18"/>
              </w:rPr>
              <w:t>健康申明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b/>
                <w:bCs/>
                <w:kern w:val="0"/>
                <w:sz w:val="18"/>
                <w:szCs w:val="18"/>
              </w:rPr>
              <w:t>中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b/>
                <w:bCs/>
                <w:kern w:val="0"/>
                <w:sz w:val="18"/>
                <w:szCs w:val="18"/>
              </w:rPr>
              <w:t>-9项为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b/>
                <w:bCs/>
                <w:kern w:val="0"/>
                <w:sz w:val="18"/>
                <w:szCs w:val="18"/>
              </w:rPr>
              <w:t>是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b/>
                <w:bCs/>
                <w:kern w:val="0"/>
                <w:sz w:val="18"/>
                <w:szCs w:val="18"/>
              </w:rPr>
              <w:t>的，不得参加考试。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EyZTgzODJhNjZlMGIxNDZiMDUxZmIxZmI1YzMyZGYifQ=="/>
  </w:docVars>
  <w:rsids>
    <w:rsidRoot w:val="7DB6006F"/>
    <w:rsid w:val="0007211E"/>
    <w:rsid w:val="007D6373"/>
    <w:rsid w:val="0B537D75"/>
    <w:rsid w:val="17752473"/>
    <w:rsid w:val="1EE37AB4"/>
    <w:rsid w:val="23CF48C3"/>
    <w:rsid w:val="56631DB6"/>
    <w:rsid w:val="5D426AE8"/>
    <w:rsid w:val="6F8D6955"/>
    <w:rsid w:val="7DB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华文中宋"/>
      <w:kern w:val="2"/>
      <w:sz w:val="44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eastAsia="仿宋_GB2312" w:cs="华文中宋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eastAsia="仿宋_GB2312" w:cs="华文中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522</Words>
  <Characters>576</Characters>
  <Lines>5</Lines>
  <Paragraphs>1</Paragraphs>
  <TotalTime>4</TotalTime>
  <ScaleCrop>false</ScaleCrop>
  <LinksUpToDate>false</LinksUpToDate>
  <CharactersWithSpaces>593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2022-06-02T07:59:00Z</dcterms:created>
  <dc:creator>娜娜2013</dc:creator>
  <cp:lastModifiedBy>小聪</cp:lastModifiedBy>
  <cp:lastPrinted>2022-06-09T01:00:00Z</cp:lastPrinted>
  <dcterms:modified xsi:type="dcterms:W3CDTF">2022-07-20T07:43:06Z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975383785C8A43E38D7811CAB4908461</vt:lpwstr>
  </property>
</Properties>
</file>