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9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学生干部任职证明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经核实，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同志于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（时间）至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（时间）在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（何处）担任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（学生干部职务）。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经办人：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学校（盖章）：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月   日</w:t>
      </w: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主要学生干部指：校(院)学生会主席、副主席、部长；院(系)学生会主席、副主席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、部长</w:t>
      </w:r>
      <w:r>
        <w:rPr>
          <w:rFonts w:hint="eastAsia" w:ascii="仿宋_GB2312" w:hAnsi="仿宋_GB2312" w:eastAsia="仿宋_GB2312" w:cs="仿宋_GB2312"/>
          <w:sz w:val="32"/>
          <w:szCs w:val="32"/>
        </w:rPr>
        <w:t>；班级班长、团支部书记。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MjY5NDIzM2M0YzBlZWFkMzllMzBkOTM4MGVlYTIifQ=="/>
  </w:docVars>
  <w:rsids>
    <w:rsidRoot w:val="00000000"/>
    <w:rsid w:val="11C40B7A"/>
    <w:rsid w:val="5AE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JZ</cp:lastModifiedBy>
  <dcterms:modified xsi:type="dcterms:W3CDTF">2022-05-25T08:37:16Z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3934D7A983354A55848215BBE78B3E1D</vt:lpwstr>
  </property>
</Properties>
</file>